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F4E1" w14:textId="7185215B" w:rsidR="007E3E0B" w:rsidRDefault="007E3E0B" w:rsidP="006C40A8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(1/</w:t>
      </w:r>
      <w:r w:rsidR="004950B4">
        <w:rPr>
          <w:rFonts w:hAnsi="ＭＳ 明朝" w:hint="eastAsia"/>
          <w:szCs w:val="24"/>
        </w:rPr>
        <w:t>2</w:t>
      </w:r>
      <w:r>
        <w:rPr>
          <w:rFonts w:hAnsi="ＭＳ 明朝" w:hint="eastAsia"/>
          <w:szCs w:val="24"/>
        </w:rPr>
        <w:t>)</w:t>
      </w:r>
    </w:p>
    <w:p w14:paraId="055F1931" w14:textId="1E00E7EA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202</w:t>
      </w:r>
      <w:r w:rsidR="00F01386">
        <w:rPr>
          <w:rFonts w:hAnsi="ＭＳ 明朝" w:hint="eastAsia"/>
          <w:szCs w:val="24"/>
        </w:rPr>
        <w:t>4</w:t>
      </w:r>
      <w:r w:rsidRPr="00E83327">
        <w:rPr>
          <w:rFonts w:hAnsi="ＭＳ 明朝" w:hint="eastAsia"/>
          <w:szCs w:val="24"/>
        </w:rPr>
        <w:t>年</w:t>
      </w:r>
      <w:r w:rsidR="004F4056">
        <w:rPr>
          <w:rFonts w:hAnsi="ＭＳ 明朝" w:hint="eastAsia"/>
          <w:szCs w:val="24"/>
        </w:rPr>
        <w:t>12</w:t>
      </w:r>
      <w:r w:rsidRPr="00E83327">
        <w:rPr>
          <w:rFonts w:hAnsi="ＭＳ 明朝" w:hint="eastAsia"/>
          <w:szCs w:val="24"/>
        </w:rPr>
        <w:t>月吉日</w:t>
      </w:r>
    </w:p>
    <w:p w14:paraId="2C56296B" w14:textId="2FADA87B" w:rsidR="006C40A8" w:rsidRPr="00E83327" w:rsidRDefault="006C40A8" w:rsidP="00E83327">
      <w:pPr>
        <w:ind w:firstLineChars="100" w:firstLine="230"/>
        <w:rPr>
          <w:rFonts w:hAnsi="ＭＳ 明朝"/>
          <w:szCs w:val="24"/>
          <w:u w:val="single"/>
        </w:rPr>
      </w:pPr>
      <w:r w:rsidRPr="00E83327">
        <w:rPr>
          <w:rFonts w:hAnsi="ＭＳ 明朝" w:hint="eastAsia"/>
          <w:szCs w:val="24"/>
          <w:u w:val="single"/>
        </w:rPr>
        <w:t>会　員　各　位</w:t>
      </w:r>
    </w:p>
    <w:p w14:paraId="007FC5B1" w14:textId="3C22A8DE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千葉県環境計量協会</w:t>
      </w:r>
    </w:p>
    <w:p w14:paraId="40CFC648" w14:textId="60242E9D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 xml:space="preserve">会 長 </w:t>
      </w:r>
      <w:r w:rsidR="00E21BD2">
        <w:rPr>
          <w:rFonts w:hAnsi="ＭＳ 明朝" w:hint="eastAsia"/>
          <w:szCs w:val="24"/>
        </w:rPr>
        <w:t>津上</w:t>
      </w:r>
      <w:r w:rsidRPr="00E83327">
        <w:rPr>
          <w:rFonts w:hAnsi="ＭＳ 明朝" w:hint="eastAsia"/>
          <w:szCs w:val="24"/>
        </w:rPr>
        <w:t xml:space="preserve"> </w:t>
      </w:r>
      <w:r w:rsidR="00E21BD2">
        <w:rPr>
          <w:rFonts w:hAnsi="ＭＳ 明朝" w:hint="eastAsia"/>
          <w:szCs w:val="24"/>
        </w:rPr>
        <w:t>昌平</w:t>
      </w:r>
    </w:p>
    <w:p w14:paraId="7DF68DB9" w14:textId="64565C0F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総務委員長 安田 喜孝</w:t>
      </w:r>
    </w:p>
    <w:p w14:paraId="128424E9" w14:textId="77777777" w:rsidR="006C40A8" w:rsidRPr="00E83327" w:rsidRDefault="006C40A8" w:rsidP="006C40A8">
      <w:pPr>
        <w:rPr>
          <w:rFonts w:hAnsi="ＭＳ 明朝"/>
          <w:szCs w:val="24"/>
        </w:rPr>
      </w:pPr>
    </w:p>
    <w:p w14:paraId="76A7E824" w14:textId="5D0EF94A" w:rsidR="006C40A8" w:rsidRPr="007E3E0B" w:rsidRDefault="006C40A8" w:rsidP="006C40A8">
      <w:pPr>
        <w:jc w:val="center"/>
        <w:rPr>
          <w:rFonts w:hAnsi="ＭＳ 明朝"/>
          <w:b/>
          <w:bCs/>
          <w:szCs w:val="24"/>
        </w:rPr>
      </w:pPr>
      <w:r w:rsidRPr="007E3E0B">
        <w:rPr>
          <w:rFonts w:hAnsi="ＭＳ 明朝" w:hint="eastAsia"/>
          <w:b/>
          <w:bCs/>
          <w:szCs w:val="24"/>
        </w:rPr>
        <w:t>新春講演会</w:t>
      </w:r>
      <w:r w:rsidR="009808B7">
        <w:rPr>
          <w:rFonts w:hAnsi="ＭＳ 明朝" w:hint="eastAsia"/>
          <w:b/>
          <w:bCs/>
          <w:szCs w:val="24"/>
        </w:rPr>
        <w:t>・賀詞交歓会</w:t>
      </w:r>
      <w:r w:rsidRPr="007E3E0B">
        <w:rPr>
          <w:rFonts w:hAnsi="ＭＳ 明朝" w:hint="eastAsia"/>
          <w:b/>
          <w:bCs/>
          <w:szCs w:val="24"/>
        </w:rPr>
        <w:t>の開催</w:t>
      </w:r>
      <w:r w:rsidR="007E3E0B">
        <w:rPr>
          <w:rFonts w:hAnsi="ＭＳ 明朝" w:hint="eastAsia"/>
          <w:b/>
          <w:bCs/>
          <w:szCs w:val="24"/>
        </w:rPr>
        <w:t>のお知らせ</w:t>
      </w:r>
    </w:p>
    <w:p w14:paraId="7D9714D8" w14:textId="77777777" w:rsidR="006C40A8" w:rsidRPr="00E83327" w:rsidRDefault="006C40A8" w:rsidP="006C40A8">
      <w:pPr>
        <w:rPr>
          <w:rFonts w:hAnsi="ＭＳ 明朝"/>
          <w:szCs w:val="24"/>
        </w:rPr>
      </w:pPr>
    </w:p>
    <w:p w14:paraId="2281A9B0" w14:textId="75D0EFE6" w:rsidR="006C40A8" w:rsidRPr="00E83327" w:rsidRDefault="006C40A8" w:rsidP="00D4046E">
      <w:pPr>
        <w:pStyle w:val="a3"/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拝啓　時下ますますご清栄のこととお喜び申し上げます。</w:t>
      </w:r>
    </w:p>
    <w:p w14:paraId="63577B1C" w14:textId="77777777" w:rsidR="006C40A8" w:rsidRPr="00E83327" w:rsidRDefault="006C40A8" w:rsidP="005F0482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日頃より当協会に対しまして格別のご支援を賜り、厚く御礼申し上げます。</w:t>
      </w:r>
    </w:p>
    <w:p w14:paraId="1C527732" w14:textId="77777777" w:rsidR="009808B7" w:rsidRDefault="006C40A8" w:rsidP="0051787C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さて、</w:t>
      </w:r>
      <w:r w:rsidR="00652B66" w:rsidRPr="00E83327">
        <w:rPr>
          <w:rFonts w:hAnsi="ＭＳ 明朝" w:hint="eastAsia"/>
          <w:szCs w:val="24"/>
        </w:rPr>
        <w:t>標題の件につきまして</w:t>
      </w:r>
      <w:r w:rsidR="00F35F49">
        <w:rPr>
          <w:rFonts w:hAnsi="ＭＳ 明朝" w:hint="eastAsia"/>
          <w:szCs w:val="24"/>
        </w:rPr>
        <w:t>恒例の</w:t>
      </w:r>
      <w:r w:rsidRPr="00E83327">
        <w:rPr>
          <w:rFonts w:hAnsi="ＭＳ 明朝" w:hint="eastAsia"/>
          <w:szCs w:val="24"/>
        </w:rPr>
        <w:t>新春講演会</w:t>
      </w:r>
      <w:r w:rsidR="009808B7">
        <w:rPr>
          <w:rFonts w:hAnsi="ＭＳ 明朝" w:hint="eastAsia"/>
          <w:szCs w:val="24"/>
        </w:rPr>
        <w:t>及び賀詞交歓会</w:t>
      </w:r>
      <w:r w:rsidR="00652B66" w:rsidRPr="00E83327">
        <w:rPr>
          <w:rFonts w:hAnsi="ＭＳ 明朝" w:hint="eastAsia"/>
          <w:szCs w:val="24"/>
        </w:rPr>
        <w:t>を</w:t>
      </w:r>
      <w:r w:rsidR="009F7D0F">
        <w:rPr>
          <w:rFonts w:hAnsi="ＭＳ 明朝" w:hint="eastAsia"/>
          <w:szCs w:val="24"/>
        </w:rPr>
        <w:t>実施する事と</w:t>
      </w:r>
    </w:p>
    <w:p w14:paraId="5D80E412" w14:textId="77777777" w:rsidR="00695EFD" w:rsidRDefault="00D4046E" w:rsidP="005F0482">
      <w:pPr>
        <w:ind w:firstLineChars="300" w:firstLine="69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致しました</w:t>
      </w:r>
      <w:r w:rsidR="0051787C">
        <w:rPr>
          <w:rFonts w:hAnsi="ＭＳ 明朝" w:hint="eastAsia"/>
          <w:szCs w:val="24"/>
        </w:rPr>
        <w:t>。</w:t>
      </w:r>
      <w:r w:rsidR="00652B66" w:rsidRPr="00E83327">
        <w:rPr>
          <w:rFonts w:hAnsi="ＭＳ 明朝" w:hint="eastAsia"/>
          <w:szCs w:val="24"/>
        </w:rPr>
        <w:t>参加希望される会員様は次項フォームにご記入頂き、事務局まで</w:t>
      </w:r>
    </w:p>
    <w:p w14:paraId="1DDCAC7F" w14:textId="77777777" w:rsidR="00695EFD" w:rsidRDefault="00652B66" w:rsidP="00695EFD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お申込みをお願い</w:t>
      </w:r>
      <w:r w:rsidR="00D4046E">
        <w:rPr>
          <w:rFonts w:hAnsi="ＭＳ 明朝" w:hint="eastAsia"/>
          <w:szCs w:val="24"/>
        </w:rPr>
        <w:t>いたします</w:t>
      </w:r>
      <w:r w:rsidRPr="00E83327">
        <w:rPr>
          <w:rFonts w:hAnsi="ＭＳ 明朝" w:hint="eastAsia"/>
          <w:szCs w:val="24"/>
        </w:rPr>
        <w:t>。</w:t>
      </w:r>
    </w:p>
    <w:p w14:paraId="31C7581E" w14:textId="42CBC1F5" w:rsidR="00077007" w:rsidRPr="00E83327" w:rsidRDefault="00077007" w:rsidP="00695EFD">
      <w:pPr>
        <w:ind w:firstLineChars="400" w:firstLine="92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尚、</w:t>
      </w:r>
      <w:r w:rsidRPr="00642679">
        <w:rPr>
          <w:rFonts w:hAnsi="ＭＳ 明朝" w:hint="eastAsia"/>
          <w:b/>
          <w:bCs/>
          <w:szCs w:val="24"/>
          <w:u w:val="single"/>
        </w:rPr>
        <w:t>お申込みは202</w:t>
      </w:r>
      <w:r w:rsidR="004F4056">
        <w:rPr>
          <w:rFonts w:hAnsi="ＭＳ 明朝" w:hint="eastAsia"/>
          <w:b/>
          <w:bCs/>
          <w:szCs w:val="24"/>
          <w:u w:val="single"/>
        </w:rPr>
        <w:t>5</w:t>
      </w:r>
      <w:r w:rsidRPr="00642679">
        <w:rPr>
          <w:rFonts w:hAnsi="ＭＳ 明朝" w:hint="eastAsia"/>
          <w:b/>
          <w:bCs/>
          <w:szCs w:val="24"/>
          <w:u w:val="single"/>
        </w:rPr>
        <w:t>年1月</w:t>
      </w:r>
      <w:r w:rsidR="002302DE">
        <w:rPr>
          <w:rFonts w:hAnsi="ＭＳ 明朝" w:hint="eastAsia"/>
          <w:b/>
          <w:bCs/>
          <w:szCs w:val="24"/>
          <w:u w:val="single"/>
        </w:rPr>
        <w:t>1</w:t>
      </w:r>
      <w:r w:rsidR="00A05630">
        <w:rPr>
          <w:rFonts w:hAnsi="ＭＳ 明朝" w:hint="eastAsia"/>
          <w:b/>
          <w:bCs/>
          <w:szCs w:val="24"/>
          <w:u w:val="single"/>
        </w:rPr>
        <w:t>7</w:t>
      </w:r>
      <w:r w:rsidRPr="00642679">
        <w:rPr>
          <w:rFonts w:hAnsi="ＭＳ 明朝" w:hint="eastAsia"/>
          <w:b/>
          <w:bCs/>
          <w:szCs w:val="24"/>
          <w:u w:val="single"/>
        </w:rPr>
        <w:t>日(金)までに</w:t>
      </w:r>
      <w:r w:rsidRPr="00E83327">
        <w:rPr>
          <w:rFonts w:hAnsi="ＭＳ 明朝" w:hint="eastAsia"/>
          <w:szCs w:val="24"/>
        </w:rPr>
        <w:t>お願い</w:t>
      </w:r>
      <w:r w:rsidR="002302DE">
        <w:rPr>
          <w:rFonts w:hAnsi="ＭＳ 明朝" w:hint="eastAsia"/>
          <w:szCs w:val="24"/>
        </w:rPr>
        <w:t>いたします</w:t>
      </w:r>
      <w:r w:rsidRPr="00E83327">
        <w:rPr>
          <w:rFonts w:hAnsi="ＭＳ 明朝" w:hint="eastAsia"/>
          <w:szCs w:val="24"/>
        </w:rPr>
        <w:t>。</w:t>
      </w:r>
    </w:p>
    <w:p w14:paraId="54653E2A" w14:textId="7FC9C76A" w:rsidR="006C40A8" w:rsidRPr="00E83327" w:rsidRDefault="006C40A8" w:rsidP="00077007">
      <w:pPr>
        <w:wordWrap w:val="0"/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敬具</w:t>
      </w:r>
    </w:p>
    <w:p w14:paraId="1D3E89DB" w14:textId="77777777" w:rsidR="00077007" w:rsidRPr="00E83327" w:rsidRDefault="006C40A8" w:rsidP="00077007">
      <w:pPr>
        <w:pStyle w:val="a5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記</w:t>
      </w:r>
    </w:p>
    <w:p w14:paraId="20CA629A" w14:textId="76FC7927" w:rsidR="007A2F39" w:rsidRPr="00E83327" w:rsidRDefault="007A2F39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1.</w:t>
      </w:r>
      <w:r w:rsidR="006C40A8" w:rsidRPr="00E83327">
        <w:rPr>
          <w:rFonts w:hAnsi="ＭＳ 明朝" w:hint="eastAsia"/>
          <w:szCs w:val="24"/>
        </w:rPr>
        <w:t>日時</w:t>
      </w:r>
      <w:r w:rsidR="00077007" w:rsidRPr="00E83327">
        <w:rPr>
          <w:rFonts w:hAnsi="ＭＳ 明朝" w:hint="eastAsia"/>
          <w:szCs w:val="24"/>
        </w:rPr>
        <w:t xml:space="preserve">　：202</w:t>
      </w:r>
      <w:r w:rsidR="00A05630">
        <w:rPr>
          <w:rFonts w:hAnsi="ＭＳ 明朝" w:hint="eastAsia"/>
          <w:szCs w:val="24"/>
        </w:rPr>
        <w:t>5</w:t>
      </w:r>
      <w:r w:rsidR="006C40A8" w:rsidRPr="00E83327">
        <w:rPr>
          <w:rFonts w:hAnsi="ＭＳ 明朝" w:hint="eastAsia"/>
          <w:szCs w:val="24"/>
        </w:rPr>
        <w:t>年</w:t>
      </w:r>
      <w:r w:rsidR="00077007" w:rsidRPr="00E83327">
        <w:rPr>
          <w:rFonts w:hAnsi="ＭＳ 明朝" w:hint="eastAsia"/>
          <w:szCs w:val="24"/>
        </w:rPr>
        <w:t>1</w:t>
      </w:r>
      <w:r w:rsidR="006C40A8" w:rsidRPr="00E83327">
        <w:rPr>
          <w:rFonts w:hAnsi="ＭＳ 明朝" w:hint="eastAsia"/>
          <w:szCs w:val="24"/>
        </w:rPr>
        <w:t>月</w:t>
      </w:r>
      <w:r w:rsidRPr="00E83327">
        <w:rPr>
          <w:rFonts w:hAnsi="ＭＳ 明朝" w:hint="eastAsia"/>
          <w:szCs w:val="24"/>
        </w:rPr>
        <w:t>2</w:t>
      </w:r>
      <w:r w:rsidR="00A05630">
        <w:rPr>
          <w:rFonts w:hAnsi="ＭＳ 明朝" w:hint="eastAsia"/>
          <w:szCs w:val="24"/>
        </w:rPr>
        <w:t>4</w:t>
      </w:r>
      <w:r w:rsidR="006C40A8" w:rsidRPr="00E83327">
        <w:rPr>
          <w:rFonts w:hAnsi="ＭＳ 明朝" w:hint="eastAsia"/>
          <w:szCs w:val="24"/>
        </w:rPr>
        <w:t>日（金）</w:t>
      </w:r>
    </w:p>
    <w:p w14:paraId="2A50B421" w14:textId="61A953EB" w:rsidR="00F90393" w:rsidRPr="00E83327" w:rsidRDefault="007A2F39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2.受付　：</w:t>
      </w:r>
      <w:r w:rsidR="00136CBD">
        <w:rPr>
          <w:rFonts w:hAnsi="ＭＳ 明朝" w:hint="eastAsia"/>
          <w:szCs w:val="24"/>
        </w:rPr>
        <w:t>1</w:t>
      </w:r>
      <w:r w:rsidR="00064711">
        <w:rPr>
          <w:rFonts w:hAnsi="ＭＳ 明朝" w:hint="eastAsia"/>
          <w:szCs w:val="24"/>
        </w:rPr>
        <w:t>3</w:t>
      </w:r>
      <w:r w:rsidR="00F90393" w:rsidRPr="00E83327">
        <w:rPr>
          <w:rFonts w:hAnsi="ＭＳ 明朝" w:hint="eastAsia"/>
          <w:szCs w:val="24"/>
        </w:rPr>
        <w:t>時</w:t>
      </w:r>
      <w:r w:rsidR="00064711">
        <w:rPr>
          <w:rFonts w:hAnsi="ＭＳ 明朝" w:hint="eastAsia"/>
          <w:szCs w:val="24"/>
        </w:rPr>
        <w:t>45</w:t>
      </w:r>
      <w:r w:rsidR="00F90393" w:rsidRPr="00E83327">
        <w:rPr>
          <w:rFonts w:hAnsi="ＭＳ 明朝" w:hint="eastAsia"/>
          <w:szCs w:val="24"/>
        </w:rPr>
        <w:t>分～</w:t>
      </w:r>
      <w:r w:rsidR="00136CBD">
        <w:rPr>
          <w:rFonts w:hAnsi="ＭＳ 明朝" w:hint="eastAsia"/>
          <w:szCs w:val="24"/>
        </w:rPr>
        <w:t>14時</w:t>
      </w:r>
      <w:r w:rsidR="00064711">
        <w:rPr>
          <w:rFonts w:hAnsi="ＭＳ 明朝" w:hint="eastAsia"/>
          <w:szCs w:val="24"/>
        </w:rPr>
        <w:t>15</w:t>
      </w:r>
      <w:r w:rsidR="00136CBD">
        <w:rPr>
          <w:rFonts w:hAnsi="ＭＳ 明朝" w:hint="eastAsia"/>
          <w:szCs w:val="24"/>
        </w:rPr>
        <w:t>分</w:t>
      </w:r>
    </w:p>
    <w:p w14:paraId="0D0E8C86" w14:textId="0C9DA42C" w:rsidR="006C40A8" w:rsidRPr="00E83327" w:rsidRDefault="00F90393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3.開始　：1</w:t>
      </w:r>
      <w:r w:rsidR="00136CBD">
        <w:rPr>
          <w:rFonts w:hAnsi="ＭＳ 明朝" w:hint="eastAsia"/>
          <w:szCs w:val="24"/>
        </w:rPr>
        <w:t>4</w:t>
      </w:r>
      <w:r w:rsidR="006C40A8" w:rsidRPr="00E83327">
        <w:rPr>
          <w:rFonts w:hAnsi="ＭＳ 明朝" w:hint="eastAsia"/>
          <w:szCs w:val="24"/>
        </w:rPr>
        <w:t>時</w:t>
      </w:r>
      <w:r w:rsidR="00064711">
        <w:rPr>
          <w:rFonts w:hAnsi="ＭＳ 明朝" w:hint="eastAsia"/>
          <w:szCs w:val="24"/>
        </w:rPr>
        <w:t>15</w:t>
      </w:r>
      <w:r w:rsidR="006C40A8" w:rsidRPr="00E83327">
        <w:rPr>
          <w:rFonts w:hAnsi="ＭＳ 明朝" w:hint="eastAsia"/>
          <w:szCs w:val="24"/>
        </w:rPr>
        <w:t>分～</w:t>
      </w:r>
    </w:p>
    <w:p w14:paraId="4730F028" w14:textId="47C1E664" w:rsidR="006C40A8" w:rsidRPr="00E83327" w:rsidRDefault="005F07FF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4.</w:t>
      </w:r>
      <w:r w:rsidR="006C40A8" w:rsidRPr="00E83327">
        <w:rPr>
          <w:rFonts w:hAnsi="ＭＳ 明朝" w:hint="eastAsia"/>
          <w:szCs w:val="24"/>
        </w:rPr>
        <w:t>会場</w:t>
      </w:r>
      <w:r w:rsidRPr="00E83327">
        <w:rPr>
          <w:rFonts w:hAnsi="ＭＳ 明朝" w:hint="eastAsia"/>
          <w:szCs w:val="24"/>
        </w:rPr>
        <w:t xml:space="preserve">　：</w:t>
      </w:r>
      <w:r w:rsidR="006C40A8" w:rsidRPr="00E83327">
        <w:rPr>
          <w:rFonts w:hAnsi="ＭＳ 明朝" w:hint="eastAsia"/>
          <w:szCs w:val="24"/>
        </w:rPr>
        <w:t xml:space="preserve">プラザ菜の花 </w:t>
      </w:r>
      <w:r w:rsidRPr="00E83327">
        <w:rPr>
          <w:rFonts w:hAnsi="ＭＳ 明朝" w:hint="eastAsia"/>
          <w:szCs w:val="24"/>
        </w:rPr>
        <w:t>4</w:t>
      </w:r>
      <w:r w:rsidR="006C40A8" w:rsidRPr="00E83327">
        <w:rPr>
          <w:rFonts w:hAnsi="ＭＳ 明朝" w:hint="eastAsia"/>
          <w:szCs w:val="24"/>
        </w:rPr>
        <w:t>Ｆ「槇</w:t>
      </w:r>
      <w:r w:rsidRPr="00E83327">
        <w:rPr>
          <w:rFonts w:hAnsi="ＭＳ 明朝" w:hint="eastAsia"/>
          <w:szCs w:val="24"/>
        </w:rPr>
        <w:t>1</w:t>
      </w:r>
      <w:r w:rsidR="006C40A8" w:rsidRPr="00E83327">
        <w:rPr>
          <w:rFonts w:hAnsi="ＭＳ 明朝" w:hint="eastAsia"/>
          <w:szCs w:val="24"/>
        </w:rPr>
        <w:t>」</w:t>
      </w:r>
      <w:r w:rsidR="001F1D5A">
        <w:rPr>
          <w:rFonts w:hAnsi="ＭＳ 明朝" w:hint="eastAsia"/>
          <w:szCs w:val="24"/>
        </w:rPr>
        <w:t>(</w:t>
      </w:r>
      <w:r w:rsidR="006C40A8" w:rsidRPr="00E83327">
        <w:rPr>
          <w:rFonts w:hAnsi="ＭＳ 明朝" w:hint="eastAsia"/>
          <w:szCs w:val="24"/>
        </w:rPr>
        <w:t>千葉市中央区長洲</w:t>
      </w:r>
      <w:r w:rsidRPr="00E83327">
        <w:rPr>
          <w:rFonts w:hAnsi="ＭＳ 明朝" w:hint="eastAsia"/>
          <w:szCs w:val="24"/>
        </w:rPr>
        <w:t>1-8-1</w:t>
      </w:r>
      <w:r w:rsidR="001C5D79">
        <w:rPr>
          <w:rFonts w:hAnsi="ＭＳ 明朝" w:hint="eastAsia"/>
          <w:szCs w:val="24"/>
        </w:rPr>
        <w:t xml:space="preserve">　</w:t>
      </w:r>
      <w:r w:rsidR="006C40A8" w:rsidRPr="00E83327">
        <w:rPr>
          <w:rFonts w:hAnsi="ＭＳ 明朝" w:hint="eastAsia"/>
          <w:szCs w:val="24"/>
        </w:rPr>
        <w:t>TEL</w:t>
      </w:r>
      <w:r w:rsidRPr="00E83327">
        <w:rPr>
          <w:rFonts w:hAnsi="ＭＳ 明朝" w:hint="eastAsia"/>
          <w:szCs w:val="24"/>
        </w:rPr>
        <w:t>043-222-8271</w:t>
      </w:r>
      <w:r w:rsidR="001F1D5A">
        <w:rPr>
          <w:rFonts w:hAnsi="ＭＳ 明朝" w:hint="eastAsia"/>
          <w:szCs w:val="24"/>
        </w:rPr>
        <w:t>)</w:t>
      </w:r>
    </w:p>
    <w:p w14:paraId="5AE91657" w14:textId="6CDEC88D" w:rsidR="006C40A8" w:rsidRDefault="005F07FF" w:rsidP="00121046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5.進行　：</w:t>
      </w:r>
      <w:r w:rsidR="006C40A8" w:rsidRPr="00E83327">
        <w:rPr>
          <w:rFonts w:hAnsi="ＭＳ 明朝" w:hint="eastAsia"/>
          <w:szCs w:val="24"/>
        </w:rPr>
        <w:t>①開会</w:t>
      </w:r>
    </w:p>
    <w:p w14:paraId="39C0AB61" w14:textId="6449A224" w:rsidR="00324EEA" w:rsidRDefault="00324EEA" w:rsidP="00121046">
      <w:pPr>
        <w:ind w:firstLineChars="123" w:firstLine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②会長挨拶</w:t>
      </w:r>
    </w:p>
    <w:p w14:paraId="77DE2C65" w14:textId="092D0660" w:rsidR="00747BE2" w:rsidRDefault="00747BE2" w:rsidP="00121046">
      <w:pPr>
        <w:ind w:firstLineChars="123" w:firstLine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③来賓挨拶</w:t>
      </w:r>
    </w:p>
    <w:p w14:paraId="7B93EBE4" w14:textId="2B97C429" w:rsidR="006B7F3B" w:rsidRPr="009C6959" w:rsidRDefault="00747BE2" w:rsidP="006B7F3B">
      <w:pPr>
        <w:ind w:firstLineChars="623" w:firstLine="143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④</w:t>
      </w:r>
      <w:r w:rsidR="006B7F3B" w:rsidRPr="000B76F9">
        <w:rPr>
          <w:rFonts w:hint="eastAsia"/>
          <w:szCs w:val="24"/>
        </w:rPr>
        <w:t>講演</w:t>
      </w:r>
    </w:p>
    <w:p w14:paraId="74CD7E0A" w14:textId="583A3604" w:rsidR="006B7F3B" w:rsidRPr="009C6959" w:rsidRDefault="006B7F3B" w:rsidP="006B7F3B">
      <w:pPr>
        <w:spacing w:line="280" w:lineRule="exact"/>
        <w:ind w:firstLineChars="700" w:firstLine="1610"/>
        <w:rPr>
          <w:szCs w:val="24"/>
        </w:rPr>
      </w:pPr>
      <w:r w:rsidRPr="009C6959">
        <w:rPr>
          <w:rFonts w:hint="eastAsia"/>
          <w:szCs w:val="24"/>
        </w:rPr>
        <w:t>【講演１】　14：</w:t>
      </w:r>
      <w:r w:rsidR="00D12CE5" w:rsidRPr="009C6959">
        <w:rPr>
          <w:rFonts w:hint="eastAsia"/>
          <w:szCs w:val="24"/>
        </w:rPr>
        <w:t>3</w:t>
      </w:r>
      <w:r w:rsidR="000D2529" w:rsidRPr="009C6959">
        <w:rPr>
          <w:rFonts w:hint="eastAsia"/>
          <w:szCs w:val="24"/>
        </w:rPr>
        <w:t>0</w:t>
      </w:r>
      <w:r w:rsidRPr="009C6959">
        <w:rPr>
          <w:rFonts w:hint="eastAsia"/>
          <w:szCs w:val="24"/>
        </w:rPr>
        <w:t>～15：</w:t>
      </w:r>
      <w:r w:rsidR="00D12CE5" w:rsidRPr="009C6959">
        <w:rPr>
          <w:rFonts w:hint="eastAsia"/>
          <w:szCs w:val="24"/>
        </w:rPr>
        <w:t>3</w:t>
      </w:r>
      <w:r w:rsidR="000D2529" w:rsidRPr="009C6959">
        <w:rPr>
          <w:rFonts w:hint="eastAsia"/>
          <w:szCs w:val="24"/>
        </w:rPr>
        <w:t>0</w:t>
      </w:r>
    </w:p>
    <w:p w14:paraId="0A693B59" w14:textId="737FABD5" w:rsidR="006B7F3B" w:rsidRPr="009C6959" w:rsidRDefault="006B7F3B" w:rsidP="006B7F3B">
      <w:pPr>
        <w:ind w:firstLineChars="700" w:firstLine="1890"/>
        <w:rPr>
          <w:szCs w:val="24"/>
        </w:rPr>
      </w:pPr>
      <w:r w:rsidRPr="009C6959">
        <w:rPr>
          <w:rFonts w:hint="eastAsia"/>
          <w:sz w:val="28"/>
          <w:szCs w:val="28"/>
        </w:rPr>
        <w:t>「</w:t>
      </w:r>
      <w:r w:rsidR="009C6959" w:rsidRPr="009C6959">
        <w:rPr>
          <w:rFonts w:hint="eastAsia"/>
          <w:szCs w:val="24"/>
        </w:rPr>
        <w:t>PFAS関連の動向及び大腸菌排水基準の変更等について（仮題）</w:t>
      </w:r>
      <w:r w:rsidRPr="009C6959">
        <w:rPr>
          <w:rFonts w:hint="eastAsia"/>
          <w:szCs w:val="24"/>
        </w:rPr>
        <w:t>」</w:t>
      </w:r>
    </w:p>
    <w:p w14:paraId="02168699" w14:textId="23BCCF1B" w:rsidR="006B7F3B" w:rsidRPr="009C6959" w:rsidRDefault="006B7F3B" w:rsidP="00625A4A">
      <w:pPr>
        <w:rPr>
          <w:rFonts w:cs="ＭＳ 明朝"/>
          <w:kern w:val="0"/>
          <w:szCs w:val="24"/>
        </w:rPr>
      </w:pPr>
      <w:r w:rsidRPr="009C6959">
        <w:rPr>
          <w:rFonts w:hint="eastAsia"/>
          <w:szCs w:val="24"/>
        </w:rPr>
        <w:t xml:space="preserve">　　　　　　　　　　</w:t>
      </w:r>
      <w:r w:rsidR="00625A4A" w:rsidRPr="00625A4A">
        <w:rPr>
          <w:rFonts w:cs="ＭＳ 明朝" w:hint="eastAsia"/>
          <w:kern w:val="0"/>
          <w:szCs w:val="24"/>
        </w:rPr>
        <w:t>千葉県環境生活部水質保全課　副課長　針谷 謙一</w:t>
      </w:r>
      <w:r w:rsidRPr="009C6959">
        <w:rPr>
          <w:rFonts w:cs="ＭＳ 明朝" w:hint="eastAsia"/>
          <w:kern w:val="0"/>
          <w:szCs w:val="24"/>
        </w:rPr>
        <w:t xml:space="preserve">　様</w:t>
      </w:r>
    </w:p>
    <w:p w14:paraId="00B7564A" w14:textId="4C4FB464" w:rsidR="006B7F3B" w:rsidRPr="009C6959" w:rsidRDefault="006B7F3B" w:rsidP="002B1D6E">
      <w:pPr>
        <w:ind w:firstLineChars="100" w:firstLine="230"/>
        <w:rPr>
          <w:szCs w:val="24"/>
        </w:rPr>
      </w:pPr>
      <w:r w:rsidRPr="009C6959">
        <w:rPr>
          <w:rFonts w:hint="eastAsia"/>
          <w:szCs w:val="24"/>
        </w:rPr>
        <w:t xml:space="preserve">　　　　　休憩</w:t>
      </w:r>
      <w:r w:rsidR="002B1D6E" w:rsidRPr="009C6959">
        <w:rPr>
          <w:rFonts w:hint="eastAsia"/>
          <w:szCs w:val="24"/>
        </w:rPr>
        <w:t xml:space="preserve">　　　　</w:t>
      </w:r>
      <w:r w:rsidRPr="009C6959">
        <w:rPr>
          <w:rFonts w:hint="eastAsia"/>
          <w:szCs w:val="24"/>
        </w:rPr>
        <w:t>（15</w:t>
      </w:r>
      <w:r w:rsidR="002B1D6E" w:rsidRPr="009C6959">
        <w:rPr>
          <w:rFonts w:hint="eastAsia"/>
          <w:szCs w:val="24"/>
        </w:rPr>
        <w:t>：</w:t>
      </w:r>
      <w:r w:rsidR="004F4899" w:rsidRPr="009C6959">
        <w:rPr>
          <w:rFonts w:hint="eastAsia"/>
          <w:szCs w:val="24"/>
        </w:rPr>
        <w:t>3</w:t>
      </w:r>
      <w:r w:rsidR="000D2529" w:rsidRPr="009C6959">
        <w:rPr>
          <w:rFonts w:hint="eastAsia"/>
          <w:szCs w:val="24"/>
        </w:rPr>
        <w:t>0</w:t>
      </w:r>
      <w:r w:rsidRPr="009C6959">
        <w:rPr>
          <w:rFonts w:hint="eastAsia"/>
          <w:szCs w:val="24"/>
        </w:rPr>
        <w:t>～1</w:t>
      </w:r>
      <w:r w:rsidR="000A6A73" w:rsidRPr="009C6959">
        <w:rPr>
          <w:rFonts w:hint="eastAsia"/>
          <w:szCs w:val="24"/>
        </w:rPr>
        <w:t>5</w:t>
      </w:r>
      <w:r w:rsidR="002B1D6E" w:rsidRPr="009C6959">
        <w:rPr>
          <w:rFonts w:hint="eastAsia"/>
          <w:szCs w:val="24"/>
        </w:rPr>
        <w:t>：</w:t>
      </w:r>
      <w:r w:rsidR="004F4899" w:rsidRPr="009C6959">
        <w:rPr>
          <w:rFonts w:hint="eastAsia"/>
          <w:szCs w:val="24"/>
        </w:rPr>
        <w:t>4</w:t>
      </w:r>
      <w:r w:rsidR="000D2529" w:rsidRPr="009C6959">
        <w:rPr>
          <w:rFonts w:hint="eastAsia"/>
          <w:szCs w:val="24"/>
        </w:rPr>
        <w:t>0</w:t>
      </w:r>
      <w:r w:rsidRPr="009C6959">
        <w:rPr>
          <w:rFonts w:hint="eastAsia"/>
          <w:szCs w:val="24"/>
        </w:rPr>
        <w:t>）</w:t>
      </w:r>
    </w:p>
    <w:p w14:paraId="0FB57CE4" w14:textId="16444D44" w:rsidR="006B7F3B" w:rsidRPr="009C6959" w:rsidRDefault="006B7F3B" w:rsidP="002B1D6E">
      <w:pPr>
        <w:ind w:firstLineChars="700" w:firstLine="1610"/>
        <w:rPr>
          <w:szCs w:val="24"/>
        </w:rPr>
      </w:pPr>
      <w:r w:rsidRPr="009C6959">
        <w:rPr>
          <w:rFonts w:hint="eastAsia"/>
          <w:szCs w:val="24"/>
        </w:rPr>
        <w:t>【講演２】　1</w:t>
      </w:r>
      <w:r w:rsidR="000A6A73" w:rsidRPr="009C6959">
        <w:rPr>
          <w:rFonts w:hint="eastAsia"/>
          <w:szCs w:val="24"/>
        </w:rPr>
        <w:t>5</w:t>
      </w:r>
      <w:r w:rsidRPr="009C6959">
        <w:rPr>
          <w:rFonts w:hint="eastAsia"/>
          <w:szCs w:val="24"/>
        </w:rPr>
        <w:t>：</w:t>
      </w:r>
      <w:r w:rsidR="004F4899" w:rsidRPr="009C6959">
        <w:rPr>
          <w:rFonts w:hint="eastAsia"/>
          <w:szCs w:val="24"/>
        </w:rPr>
        <w:t>4</w:t>
      </w:r>
      <w:r w:rsidR="000D2529" w:rsidRPr="009C6959">
        <w:rPr>
          <w:rFonts w:hint="eastAsia"/>
          <w:szCs w:val="24"/>
        </w:rPr>
        <w:t>0</w:t>
      </w:r>
      <w:r w:rsidRPr="009C6959">
        <w:rPr>
          <w:rFonts w:hint="eastAsia"/>
          <w:szCs w:val="24"/>
        </w:rPr>
        <w:t>～1</w:t>
      </w:r>
      <w:r w:rsidR="000A6A73" w:rsidRPr="009C6959">
        <w:rPr>
          <w:rFonts w:hint="eastAsia"/>
          <w:szCs w:val="24"/>
        </w:rPr>
        <w:t>6</w:t>
      </w:r>
      <w:r w:rsidRPr="009C6959">
        <w:rPr>
          <w:rFonts w:hint="eastAsia"/>
          <w:szCs w:val="24"/>
        </w:rPr>
        <w:t>：</w:t>
      </w:r>
      <w:r w:rsidR="004F4899" w:rsidRPr="009C6959">
        <w:rPr>
          <w:rFonts w:hint="eastAsia"/>
          <w:szCs w:val="24"/>
        </w:rPr>
        <w:t>4</w:t>
      </w:r>
      <w:r w:rsidR="000D2529" w:rsidRPr="009C6959">
        <w:rPr>
          <w:rFonts w:hint="eastAsia"/>
          <w:szCs w:val="24"/>
        </w:rPr>
        <w:t>0</w:t>
      </w:r>
    </w:p>
    <w:p w14:paraId="08EF05B4" w14:textId="7A7BE21F" w:rsidR="006B7F3B" w:rsidRPr="009C6959" w:rsidRDefault="004B1C06" w:rsidP="002B012F">
      <w:pPr>
        <w:ind w:firstLineChars="500" w:firstLine="1150"/>
        <w:rPr>
          <w:szCs w:val="24"/>
        </w:rPr>
      </w:pPr>
      <w:r w:rsidRPr="009C6959">
        <w:rPr>
          <w:rFonts w:hint="eastAsia"/>
          <w:szCs w:val="24"/>
        </w:rPr>
        <w:t xml:space="preserve">　　　</w:t>
      </w:r>
      <w:r w:rsidR="0066596F" w:rsidRPr="009C6959">
        <w:rPr>
          <w:rFonts w:hint="eastAsia"/>
          <w:szCs w:val="24"/>
        </w:rPr>
        <w:t>「</w:t>
      </w:r>
      <w:r w:rsidR="00077CF5" w:rsidRPr="009C6959">
        <w:rPr>
          <w:rFonts w:hint="eastAsia"/>
          <w:szCs w:val="24"/>
        </w:rPr>
        <w:t>2023年度環境計量証明事業者実態調査報告書の概要について</w:t>
      </w:r>
      <w:r w:rsidR="0066596F" w:rsidRPr="009C6959">
        <w:rPr>
          <w:rFonts w:hint="eastAsia"/>
          <w:szCs w:val="24"/>
        </w:rPr>
        <w:t>」</w:t>
      </w:r>
    </w:p>
    <w:p w14:paraId="5E6A4CF0" w14:textId="189903CA" w:rsidR="002B012F" w:rsidRPr="009C6959" w:rsidRDefault="00BA2B2B" w:rsidP="002B012F">
      <w:pPr>
        <w:ind w:firstLineChars="1100" w:firstLine="2530"/>
        <w:rPr>
          <w:rFonts w:cs="ＭＳ 明朝"/>
          <w:kern w:val="0"/>
          <w:szCs w:val="24"/>
        </w:rPr>
      </w:pPr>
      <w:r w:rsidRPr="009C6959">
        <w:rPr>
          <w:rFonts w:cs="ＭＳ 明朝" w:hint="eastAsia"/>
          <w:kern w:val="0"/>
          <w:szCs w:val="24"/>
        </w:rPr>
        <w:t>一般社団法人　日本環境測定分析協会</w:t>
      </w:r>
      <w:r w:rsidR="00CA01CB">
        <w:rPr>
          <w:rFonts w:cs="ＭＳ 明朝" w:hint="eastAsia"/>
          <w:kern w:val="0"/>
          <w:szCs w:val="24"/>
        </w:rPr>
        <w:t xml:space="preserve">　</w:t>
      </w:r>
      <w:r w:rsidR="00C9340F" w:rsidRPr="00C9340F">
        <w:rPr>
          <w:rFonts w:cs="ＭＳ 明朝" w:hint="eastAsia"/>
          <w:kern w:val="0"/>
          <w:szCs w:val="24"/>
        </w:rPr>
        <w:t>副会長</w:t>
      </w:r>
      <w:r w:rsidR="009065C5" w:rsidRPr="009C6959">
        <w:rPr>
          <w:rFonts w:cs="ＭＳ 明朝" w:hint="eastAsia"/>
          <w:kern w:val="0"/>
          <w:szCs w:val="24"/>
        </w:rPr>
        <w:t xml:space="preserve">　</w:t>
      </w:r>
      <w:r w:rsidR="00C9340F" w:rsidRPr="00C9340F">
        <w:rPr>
          <w:rFonts w:cs="ＭＳ 明朝" w:hint="eastAsia"/>
          <w:kern w:val="0"/>
          <w:szCs w:val="24"/>
        </w:rPr>
        <w:t>清水</w:t>
      </w:r>
      <w:r w:rsidR="00C9340F">
        <w:rPr>
          <w:rFonts w:cs="ＭＳ 明朝" w:hint="eastAsia"/>
          <w:kern w:val="0"/>
          <w:szCs w:val="24"/>
        </w:rPr>
        <w:t xml:space="preserve">　</w:t>
      </w:r>
      <w:r w:rsidR="00C9340F" w:rsidRPr="00C9340F">
        <w:rPr>
          <w:rFonts w:cs="ＭＳ 明朝" w:hint="eastAsia"/>
          <w:kern w:val="0"/>
          <w:szCs w:val="24"/>
        </w:rPr>
        <w:t>重雄</w:t>
      </w:r>
      <w:r w:rsidR="007C08E8" w:rsidRPr="009C6959">
        <w:rPr>
          <w:rFonts w:cs="ＭＳ 明朝" w:hint="eastAsia"/>
          <w:kern w:val="0"/>
          <w:szCs w:val="24"/>
        </w:rPr>
        <w:t xml:space="preserve">　様</w:t>
      </w:r>
      <w:r w:rsidR="006B7F3B" w:rsidRPr="009C6959">
        <w:rPr>
          <w:rFonts w:cs="ＭＳ 明朝" w:hint="eastAsia"/>
          <w:kern w:val="0"/>
          <w:szCs w:val="24"/>
        </w:rPr>
        <w:t xml:space="preserve">　</w:t>
      </w:r>
    </w:p>
    <w:p w14:paraId="01E19DA0" w14:textId="3064B46C" w:rsidR="000A6A73" w:rsidRPr="009C6959" w:rsidRDefault="00747BE2" w:rsidP="000A6A73">
      <w:pPr>
        <w:ind w:firstLineChars="623" w:firstLine="1433"/>
        <w:rPr>
          <w:rFonts w:hAnsi="ＭＳ 明朝"/>
          <w:szCs w:val="24"/>
        </w:rPr>
      </w:pPr>
      <w:r w:rsidRPr="009C6959">
        <w:rPr>
          <w:rFonts w:hAnsi="ＭＳ 明朝" w:hint="eastAsia"/>
          <w:szCs w:val="24"/>
        </w:rPr>
        <w:t>⑤</w:t>
      </w:r>
      <w:r w:rsidR="000A6A73" w:rsidRPr="009C6959">
        <w:rPr>
          <w:rFonts w:hAnsi="ＭＳ 明朝" w:hint="eastAsia"/>
          <w:szCs w:val="24"/>
        </w:rPr>
        <w:t>千葉県計量検定所からのお知らせ　16</w:t>
      </w:r>
      <w:r w:rsidR="000A6A73" w:rsidRPr="009C6959">
        <w:rPr>
          <w:rFonts w:hint="eastAsia"/>
          <w:szCs w:val="24"/>
        </w:rPr>
        <w:t>：</w:t>
      </w:r>
      <w:r w:rsidR="009808B7" w:rsidRPr="009C6959">
        <w:rPr>
          <w:rFonts w:hint="eastAsia"/>
          <w:szCs w:val="24"/>
        </w:rPr>
        <w:t>4</w:t>
      </w:r>
      <w:r w:rsidR="000A6A73" w:rsidRPr="009C6959">
        <w:rPr>
          <w:rFonts w:hAnsi="ＭＳ 明朝" w:hint="eastAsia"/>
          <w:szCs w:val="24"/>
        </w:rPr>
        <w:t>0～17</w:t>
      </w:r>
      <w:r w:rsidR="000A6A73" w:rsidRPr="009C6959">
        <w:rPr>
          <w:rFonts w:hint="eastAsia"/>
          <w:szCs w:val="24"/>
        </w:rPr>
        <w:t>：</w:t>
      </w:r>
      <w:r w:rsidR="000A6A73" w:rsidRPr="009C6959">
        <w:rPr>
          <w:rFonts w:hAnsi="ＭＳ 明朝" w:hint="eastAsia"/>
          <w:szCs w:val="24"/>
        </w:rPr>
        <w:t>00</w:t>
      </w:r>
    </w:p>
    <w:p w14:paraId="43727C71" w14:textId="1188A6EF" w:rsidR="00B02A82" w:rsidRPr="009C6959" w:rsidRDefault="000A6A73" w:rsidP="000A6A73">
      <w:pPr>
        <w:pStyle w:val="ad"/>
        <w:rPr>
          <w:rFonts w:hAnsi="ＭＳ 明朝"/>
          <w:szCs w:val="24"/>
        </w:rPr>
      </w:pPr>
      <w:r w:rsidRPr="009C6959">
        <w:rPr>
          <w:rFonts w:ascii="ＭＳ 明朝" w:eastAsia="ＭＳ 明朝" w:hAnsi="ＭＳ 明朝" w:hint="eastAsia"/>
          <w:sz w:val="24"/>
          <w:szCs w:val="24"/>
        </w:rPr>
        <w:t xml:space="preserve">　　　　　　　　　　千葉県計量検定所　総務企画課　</w:t>
      </w:r>
      <w:r w:rsidR="00CA01CB">
        <w:rPr>
          <w:rFonts w:ascii="ＭＳ 明朝" w:eastAsia="ＭＳ 明朝" w:hAnsi="ＭＳ 明朝" w:hint="eastAsia"/>
          <w:sz w:val="24"/>
          <w:szCs w:val="24"/>
        </w:rPr>
        <w:t>高野　光</w:t>
      </w:r>
      <w:r w:rsidRPr="009C6959">
        <w:rPr>
          <w:rFonts w:hint="eastAsia"/>
          <w:szCs w:val="24"/>
        </w:rPr>
        <w:t xml:space="preserve">　様</w:t>
      </w:r>
    </w:p>
    <w:p w14:paraId="032D601B" w14:textId="27262F7E" w:rsidR="000A6A73" w:rsidRDefault="000A6A73" w:rsidP="002B012F">
      <w:pPr>
        <w:ind w:firstLineChars="123" w:firstLine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</w:t>
      </w:r>
      <w:r w:rsidR="00747BE2">
        <w:rPr>
          <w:rFonts w:hAnsi="ＭＳ 明朝" w:hint="eastAsia"/>
          <w:szCs w:val="24"/>
        </w:rPr>
        <w:t>⑥</w:t>
      </w:r>
      <w:r>
        <w:rPr>
          <w:rFonts w:hAnsi="ＭＳ 明朝" w:hint="eastAsia"/>
          <w:szCs w:val="24"/>
        </w:rPr>
        <w:t>閉会</w:t>
      </w:r>
    </w:p>
    <w:p w14:paraId="175C6585" w14:textId="731B4019" w:rsidR="00B55DFD" w:rsidRPr="00E83327" w:rsidRDefault="00B55DFD" w:rsidP="0072472E">
      <w:pPr>
        <w:ind w:firstLineChars="123" w:firstLine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⑦賀詞交歓会　会場</w:t>
      </w:r>
      <w:r w:rsidR="0072472E">
        <w:rPr>
          <w:rFonts w:hAnsi="ＭＳ 明朝" w:hint="eastAsia"/>
          <w:szCs w:val="24"/>
        </w:rPr>
        <w:t>まで</w:t>
      </w:r>
      <w:r>
        <w:rPr>
          <w:rFonts w:hAnsi="ＭＳ 明朝" w:hint="eastAsia"/>
          <w:szCs w:val="24"/>
        </w:rPr>
        <w:t>ご移動いただきます。</w:t>
      </w:r>
    </w:p>
    <w:p w14:paraId="03338843" w14:textId="0344133C" w:rsidR="007E3E0B" w:rsidRDefault="006C40A8" w:rsidP="007E3E0B">
      <w:pPr>
        <w:jc w:val="right"/>
        <w:rPr>
          <w:rFonts w:hAnsi="ＭＳ 明朝"/>
          <w:szCs w:val="24"/>
        </w:rPr>
      </w:pPr>
      <w:r w:rsidRPr="00E83327">
        <w:rPr>
          <w:rFonts w:hAnsi="ＭＳ 明朝"/>
          <w:szCs w:val="24"/>
        </w:rPr>
        <w:br w:type="page"/>
      </w:r>
      <w:r w:rsidR="007E3E0B">
        <w:rPr>
          <w:rFonts w:hAnsi="ＭＳ 明朝" w:hint="eastAsia"/>
          <w:szCs w:val="24"/>
        </w:rPr>
        <w:lastRenderedPageBreak/>
        <w:t>(2/</w:t>
      </w:r>
      <w:r w:rsidR="004950B4">
        <w:rPr>
          <w:rFonts w:hAnsi="ＭＳ 明朝" w:hint="eastAsia"/>
          <w:szCs w:val="24"/>
        </w:rPr>
        <w:t>2</w:t>
      </w:r>
      <w:r w:rsidR="007E3E0B">
        <w:rPr>
          <w:rFonts w:hAnsi="ＭＳ 明朝" w:hint="eastAsia"/>
          <w:szCs w:val="24"/>
        </w:rPr>
        <w:t>)</w:t>
      </w:r>
    </w:p>
    <w:p w14:paraId="70699144" w14:textId="041C646C" w:rsidR="00D675E5" w:rsidRDefault="00D675E5" w:rsidP="00D675E5">
      <w:pPr>
        <w:ind w:firstLineChars="100" w:firstLine="23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6</w:t>
      </w:r>
      <w:r w:rsidRPr="00E83327">
        <w:rPr>
          <w:rFonts w:hAnsi="ＭＳ 明朝" w:hint="eastAsia"/>
          <w:szCs w:val="24"/>
        </w:rPr>
        <w:t>.</w:t>
      </w:r>
      <w:r w:rsidRPr="00D675E5">
        <w:rPr>
          <w:rFonts w:hint="eastAsia"/>
        </w:rPr>
        <w:t xml:space="preserve"> </w:t>
      </w:r>
      <w:r w:rsidRPr="00D675E5">
        <w:rPr>
          <w:rFonts w:hAnsi="ＭＳ 明朝" w:hint="eastAsia"/>
          <w:szCs w:val="24"/>
        </w:rPr>
        <w:t>賀詞交歓会</w:t>
      </w:r>
      <w:r>
        <w:rPr>
          <w:rFonts w:hAnsi="ＭＳ 明朝" w:hint="eastAsia"/>
          <w:szCs w:val="24"/>
        </w:rPr>
        <w:t>詳細</w:t>
      </w:r>
    </w:p>
    <w:p w14:paraId="0D35630D" w14:textId="62615BA1" w:rsidR="00D675E5" w:rsidRPr="00D675E5" w:rsidRDefault="00D675E5" w:rsidP="00D675E5">
      <w:pPr>
        <w:ind w:firstLineChars="100" w:firstLine="23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会場：</w:t>
      </w:r>
      <w:r w:rsidRPr="00D675E5">
        <w:rPr>
          <w:rFonts w:hAnsi="ＭＳ 明朝" w:hint="eastAsia"/>
          <w:szCs w:val="24"/>
        </w:rPr>
        <w:t>Inizio（いにっつぃお）</w:t>
      </w:r>
      <w:r>
        <w:rPr>
          <w:rFonts w:hAnsi="ＭＳ 明朝" w:hint="eastAsia"/>
          <w:szCs w:val="24"/>
        </w:rPr>
        <w:t xml:space="preserve">　</w:t>
      </w:r>
      <w:r w:rsidRPr="00D675E5">
        <w:rPr>
          <w:rFonts w:hAnsi="ＭＳ 明朝" w:hint="eastAsia"/>
          <w:szCs w:val="24"/>
        </w:rPr>
        <w:t xml:space="preserve">プラザ菜の花から徒歩５分　</w:t>
      </w:r>
    </w:p>
    <w:p w14:paraId="5425AD62" w14:textId="6E87EBE9" w:rsidR="00D675E5" w:rsidRPr="00D675E5" w:rsidRDefault="00D675E5" w:rsidP="00D675E5">
      <w:pPr>
        <w:ind w:firstLineChars="100" w:firstLine="23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</w:t>
      </w:r>
      <w:r w:rsidRPr="00D675E5">
        <w:rPr>
          <w:rFonts w:hAnsi="ＭＳ 明朝" w:hint="eastAsia"/>
          <w:szCs w:val="24"/>
        </w:rPr>
        <w:t>千葉市中央区中央４-13-13</w:t>
      </w:r>
      <w:r>
        <w:rPr>
          <w:rFonts w:hAnsi="ＭＳ 明朝" w:hint="eastAsia"/>
          <w:szCs w:val="24"/>
        </w:rPr>
        <w:t xml:space="preserve">　</w:t>
      </w:r>
      <w:r w:rsidRPr="00D675E5">
        <w:rPr>
          <w:rFonts w:hAnsi="ＭＳ 明朝" w:hint="eastAsia"/>
          <w:szCs w:val="24"/>
        </w:rPr>
        <w:t>電話番号　043-441-4166</w:t>
      </w:r>
    </w:p>
    <w:p w14:paraId="1AC2D810" w14:textId="24B4233D" w:rsidR="00D675E5" w:rsidRDefault="00D675E5" w:rsidP="00D675E5">
      <w:pPr>
        <w:ind w:firstLineChars="100" w:firstLine="23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会費：</w:t>
      </w:r>
      <w:r>
        <w:rPr>
          <w:rFonts w:hAnsi="ＭＳ 明朝"/>
          <w:szCs w:val="24"/>
        </w:rPr>
        <w:t>6,000</w:t>
      </w:r>
      <w:r>
        <w:rPr>
          <w:rFonts w:hAnsi="ＭＳ 明朝" w:hint="eastAsia"/>
          <w:szCs w:val="24"/>
        </w:rPr>
        <w:t>円（予定）</w:t>
      </w:r>
    </w:p>
    <w:p w14:paraId="16CE8625" w14:textId="77777777" w:rsidR="00D675E5" w:rsidRPr="00E83327" w:rsidRDefault="00D675E5" w:rsidP="00D675E5">
      <w:pPr>
        <w:ind w:leftChars="300" w:left="690"/>
        <w:rPr>
          <w:rFonts w:hAnsi="ＭＳ 明朝"/>
          <w:szCs w:val="24"/>
        </w:rPr>
      </w:pPr>
    </w:p>
    <w:p w14:paraId="54692741" w14:textId="37DB3C7A" w:rsidR="00477467" w:rsidRPr="00E83327" w:rsidRDefault="00D675E5" w:rsidP="00642679">
      <w:pPr>
        <w:ind w:firstLineChars="100" w:firstLine="23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7</w:t>
      </w:r>
      <w:r w:rsidR="00477467" w:rsidRPr="00E83327">
        <w:rPr>
          <w:rFonts w:hAnsi="ＭＳ 明朝" w:hint="eastAsia"/>
          <w:szCs w:val="24"/>
        </w:rPr>
        <w:t>.申込要項</w:t>
      </w:r>
    </w:p>
    <w:p w14:paraId="6113BE2E" w14:textId="77777777" w:rsidR="00477467" w:rsidRPr="00E83327" w:rsidRDefault="00477467" w:rsidP="00E83327">
      <w:pPr>
        <w:rPr>
          <w:rFonts w:hAnsi="ＭＳ 明朝"/>
          <w:szCs w:val="24"/>
        </w:rPr>
      </w:pPr>
    </w:p>
    <w:p w14:paraId="4D73D52F" w14:textId="579FCFAE" w:rsidR="00477467" w:rsidRPr="00E83327" w:rsidRDefault="00477467" w:rsidP="00642679">
      <w:pPr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下記宛ファックス</w:t>
      </w:r>
      <w:r w:rsidR="0004555B" w:rsidRPr="00E83327">
        <w:rPr>
          <w:rFonts w:hAnsi="ＭＳ 明朝" w:hint="eastAsia"/>
          <w:szCs w:val="24"/>
        </w:rPr>
        <w:t>またはメール</w:t>
      </w:r>
      <w:r w:rsidRPr="00E83327">
        <w:rPr>
          <w:rFonts w:hAnsi="ＭＳ 明朝" w:hint="eastAsia"/>
          <w:szCs w:val="24"/>
        </w:rPr>
        <w:t>でお申し込み下さい。</w:t>
      </w:r>
    </w:p>
    <w:p w14:paraId="6FC64A2E" w14:textId="77777777" w:rsidR="00477467" w:rsidRPr="00E83327" w:rsidRDefault="00477467" w:rsidP="00E83327">
      <w:pPr>
        <w:ind w:leftChars="306" w:left="704"/>
        <w:rPr>
          <w:rFonts w:hAnsi="ＭＳ 明朝"/>
          <w:szCs w:val="24"/>
        </w:rPr>
      </w:pPr>
    </w:p>
    <w:p w14:paraId="2518CC4F" w14:textId="4C62BC34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有限会社ケーズオフィス内　千環協事務局（川添）</w:t>
      </w:r>
    </w:p>
    <w:p w14:paraId="3F8A2499" w14:textId="77777777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  <w:u w:val="single"/>
        </w:rPr>
        <w:t>FAX 043-233-8960</w:t>
      </w:r>
      <w:r w:rsidRPr="00E83327">
        <w:rPr>
          <w:rFonts w:hAnsi="ＭＳ 明朝" w:hint="eastAsia"/>
          <w:szCs w:val="24"/>
        </w:rPr>
        <w:t xml:space="preserve">      TEL  043-233-8967</w:t>
      </w:r>
    </w:p>
    <w:p w14:paraId="045FBC83" w14:textId="3B73E7F6" w:rsidR="0004555B" w:rsidRPr="00E83327" w:rsidRDefault="0004555B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メール</w:t>
      </w:r>
      <w:r w:rsidR="00E83327" w:rsidRPr="00E83327">
        <w:rPr>
          <w:rFonts w:hAnsi="ＭＳ 明朝" w:hint="eastAsia"/>
          <w:szCs w:val="24"/>
        </w:rPr>
        <w:t>アドレス</w:t>
      </w:r>
      <w:r w:rsidRPr="00E83327">
        <w:rPr>
          <w:rFonts w:hAnsi="ＭＳ 明朝" w:hint="eastAsia"/>
          <w:szCs w:val="24"/>
        </w:rPr>
        <w:t>：</w:t>
      </w:r>
      <w:r w:rsidRPr="00E83327">
        <w:rPr>
          <w:rFonts w:hAnsi="ＭＳ 明朝"/>
          <w:szCs w:val="24"/>
        </w:rPr>
        <w:t>jimukyoku@senkankyo.jp</w:t>
      </w:r>
    </w:p>
    <w:p w14:paraId="22AAE320" w14:textId="3080845A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申込み締切</w:t>
      </w:r>
      <w:r w:rsidR="00E83327" w:rsidRPr="00E83327">
        <w:rPr>
          <w:rFonts w:hAnsi="ＭＳ 明朝" w:hint="eastAsia"/>
          <w:szCs w:val="24"/>
        </w:rPr>
        <w:t xml:space="preserve">　　：</w:t>
      </w:r>
      <w:r w:rsidR="00B02A82" w:rsidRPr="00E83327">
        <w:rPr>
          <w:rFonts w:hAnsi="ＭＳ 明朝" w:hint="eastAsia"/>
          <w:szCs w:val="24"/>
        </w:rPr>
        <w:t>202</w:t>
      </w:r>
      <w:r w:rsidR="009808B7">
        <w:rPr>
          <w:rFonts w:hAnsi="ＭＳ 明朝" w:hint="eastAsia"/>
          <w:szCs w:val="24"/>
        </w:rPr>
        <w:t>5</w:t>
      </w:r>
      <w:r w:rsidRPr="00E83327">
        <w:rPr>
          <w:rFonts w:hAnsi="ＭＳ 明朝" w:hint="eastAsia"/>
          <w:szCs w:val="24"/>
        </w:rPr>
        <w:t xml:space="preserve">年　</w:t>
      </w:r>
      <w:r w:rsidR="00B02A82" w:rsidRPr="00E83327">
        <w:rPr>
          <w:rFonts w:hAnsi="ＭＳ 明朝" w:hint="eastAsia"/>
          <w:szCs w:val="24"/>
        </w:rPr>
        <w:t>1</w:t>
      </w:r>
      <w:r w:rsidRPr="00E83327">
        <w:rPr>
          <w:rFonts w:hAnsi="ＭＳ 明朝" w:hint="eastAsia"/>
          <w:szCs w:val="24"/>
        </w:rPr>
        <w:t>月</w:t>
      </w:r>
      <w:r w:rsidR="00227199">
        <w:rPr>
          <w:rFonts w:hAnsi="ＭＳ 明朝" w:hint="eastAsia"/>
          <w:szCs w:val="24"/>
        </w:rPr>
        <w:t>1</w:t>
      </w:r>
      <w:r w:rsidR="009808B7">
        <w:rPr>
          <w:rFonts w:hAnsi="ＭＳ 明朝" w:hint="eastAsia"/>
          <w:szCs w:val="24"/>
        </w:rPr>
        <w:t>7</w:t>
      </w:r>
      <w:r w:rsidR="00F00D6D" w:rsidRPr="00E83327">
        <w:rPr>
          <w:rFonts w:hAnsi="ＭＳ 明朝" w:hint="eastAsia"/>
          <w:szCs w:val="24"/>
        </w:rPr>
        <w:t>日</w:t>
      </w:r>
      <w:r w:rsidR="00B02A82" w:rsidRPr="00E83327">
        <w:rPr>
          <w:rFonts w:hAnsi="ＭＳ 明朝" w:hint="eastAsia"/>
          <w:szCs w:val="24"/>
        </w:rPr>
        <w:t>(金)</w:t>
      </w:r>
    </w:p>
    <w:p w14:paraId="10D81739" w14:textId="77777777" w:rsidR="00477467" w:rsidRPr="00E83327" w:rsidRDefault="00477467" w:rsidP="00E83327">
      <w:pPr>
        <w:rPr>
          <w:rFonts w:hAnsi="ＭＳ 明朝"/>
          <w:szCs w:val="24"/>
        </w:rPr>
      </w:pPr>
    </w:p>
    <w:p w14:paraId="30A9F3A0" w14:textId="5011AB33" w:rsidR="00477467" w:rsidRPr="003A4048" w:rsidRDefault="00477467" w:rsidP="00E83327">
      <w:pPr>
        <w:jc w:val="center"/>
        <w:rPr>
          <w:rFonts w:hAnsi="ＭＳ 明朝"/>
          <w:b/>
          <w:bCs/>
          <w:szCs w:val="24"/>
        </w:rPr>
      </w:pPr>
      <w:r w:rsidRPr="003A4048">
        <w:rPr>
          <w:rFonts w:hAnsi="ＭＳ 明朝" w:hint="eastAsia"/>
          <w:b/>
          <w:bCs/>
          <w:szCs w:val="24"/>
        </w:rPr>
        <w:t>新春講演会</w:t>
      </w:r>
      <w:r w:rsidR="00695EFD">
        <w:rPr>
          <w:rFonts w:hAnsi="ＭＳ 明朝" w:hint="eastAsia"/>
          <w:b/>
          <w:bCs/>
          <w:szCs w:val="24"/>
        </w:rPr>
        <w:t>・賀詞交歓会</w:t>
      </w:r>
      <w:r w:rsidRPr="003A4048">
        <w:rPr>
          <w:rFonts w:hAnsi="ＭＳ 明朝" w:hint="eastAsia"/>
          <w:b/>
          <w:bCs/>
          <w:szCs w:val="24"/>
        </w:rPr>
        <w:t xml:space="preserve">　参加申込書</w:t>
      </w:r>
    </w:p>
    <w:p w14:paraId="02F41D4A" w14:textId="77777777" w:rsidR="00477467" w:rsidRPr="00E83327" w:rsidRDefault="00477467" w:rsidP="006A0A31">
      <w:pPr>
        <w:spacing w:line="276" w:lineRule="auto"/>
        <w:rPr>
          <w:rFonts w:hAnsi="ＭＳ 明朝"/>
          <w:szCs w:val="24"/>
        </w:rPr>
      </w:pP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2405"/>
        <w:gridCol w:w="5528"/>
      </w:tblGrid>
      <w:tr w:rsidR="006A0A31" w:rsidRPr="00E83327" w14:paraId="5683B61D" w14:textId="77777777" w:rsidTr="00B55DFD">
        <w:trPr>
          <w:trHeight w:val="567"/>
          <w:jc w:val="center"/>
        </w:trPr>
        <w:tc>
          <w:tcPr>
            <w:tcW w:w="2405" w:type="dxa"/>
            <w:vAlign w:val="center"/>
          </w:tcPr>
          <w:p w14:paraId="44AAEDE2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 w:hint="eastAsia"/>
                <w:szCs w:val="24"/>
              </w:rPr>
              <w:t>貴事業所名</w:t>
            </w:r>
          </w:p>
        </w:tc>
        <w:tc>
          <w:tcPr>
            <w:tcW w:w="5528" w:type="dxa"/>
            <w:vAlign w:val="center"/>
          </w:tcPr>
          <w:p w14:paraId="6C74C3AD" w14:textId="77777777" w:rsidR="006A0A31" w:rsidRPr="00E83327" w:rsidRDefault="006A0A31" w:rsidP="006A0A31">
            <w:pPr>
              <w:spacing w:line="276" w:lineRule="auto"/>
              <w:rPr>
                <w:rFonts w:hAnsi="ＭＳ 明朝"/>
                <w:szCs w:val="24"/>
              </w:rPr>
            </w:pPr>
          </w:p>
        </w:tc>
      </w:tr>
    </w:tbl>
    <w:p w14:paraId="6A146364" w14:textId="6DAD1FAE" w:rsidR="00477467" w:rsidRPr="00E83327" w:rsidRDefault="00477467" w:rsidP="00672532">
      <w:pPr>
        <w:spacing w:line="276" w:lineRule="auto"/>
        <w:rPr>
          <w:rFonts w:hAnsi="ＭＳ 明朝"/>
          <w:szCs w:val="24"/>
        </w:rPr>
      </w:pPr>
    </w:p>
    <w:tbl>
      <w:tblPr>
        <w:tblStyle w:val="a7"/>
        <w:tblW w:w="7933" w:type="dxa"/>
        <w:jc w:val="center"/>
        <w:tblLook w:val="04A0" w:firstRow="1" w:lastRow="0" w:firstColumn="1" w:lastColumn="0" w:noHBand="0" w:noVBand="1"/>
      </w:tblPr>
      <w:tblGrid>
        <w:gridCol w:w="1546"/>
        <w:gridCol w:w="1546"/>
        <w:gridCol w:w="2573"/>
        <w:gridCol w:w="2268"/>
      </w:tblGrid>
      <w:tr w:rsidR="00154624" w:rsidRPr="00E83327" w14:paraId="7346E069" w14:textId="1FE05292" w:rsidTr="00B55DFD">
        <w:trPr>
          <w:jc w:val="center"/>
        </w:trPr>
        <w:tc>
          <w:tcPr>
            <w:tcW w:w="1546" w:type="dxa"/>
          </w:tcPr>
          <w:p w14:paraId="54B061E3" w14:textId="77777777" w:rsidR="00154624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新春講演会</w:t>
            </w:r>
          </w:p>
          <w:p w14:paraId="0370C23B" w14:textId="35B75122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ご参加</w:t>
            </w:r>
          </w:p>
        </w:tc>
        <w:tc>
          <w:tcPr>
            <w:tcW w:w="1546" w:type="dxa"/>
          </w:tcPr>
          <w:p w14:paraId="070C5B6A" w14:textId="77777777" w:rsidR="00154624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賀詞交歓会</w:t>
            </w:r>
          </w:p>
          <w:p w14:paraId="0B4F1692" w14:textId="0DA827D2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ご参加</w:t>
            </w:r>
          </w:p>
        </w:tc>
        <w:tc>
          <w:tcPr>
            <w:tcW w:w="2573" w:type="dxa"/>
            <w:vAlign w:val="center"/>
          </w:tcPr>
          <w:p w14:paraId="15D84653" w14:textId="19C08F88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/>
                <w:szCs w:val="24"/>
              </w:rPr>
              <w:t>参加者氏名</w:t>
            </w:r>
          </w:p>
        </w:tc>
        <w:tc>
          <w:tcPr>
            <w:tcW w:w="2268" w:type="dxa"/>
            <w:vAlign w:val="center"/>
          </w:tcPr>
          <w:p w14:paraId="7BCC6C39" w14:textId="001BA6DC" w:rsidR="00154624" w:rsidRPr="00E83327" w:rsidRDefault="00154624" w:rsidP="00154624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連絡先</w:t>
            </w:r>
          </w:p>
        </w:tc>
      </w:tr>
      <w:tr w:rsidR="00154624" w:rsidRPr="00E83327" w14:paraId="2767A09C" w14:textId="5D5E693B" w:rsidTr="00B55DFD">
        <w:trPr>
          <w:trHeight w:val="567"/>
          <w:jc w:val="center"/>
        </w:trPr>
        <w:tc>
          <w:tcPr>
            <w:tcW w:w="1546" w:type="dxa"/>
          </w:tcPr>
          <w:p w14:paraId="61B299B7" w14:textId="77210409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1546" w:type="dxa"/>
          </w:tcPr>
          <w:p w14:paraId="586D7066" w14:textId="6AB0518E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2573" w:type="dxa"/>
            <w:vAlign w:val="center"/>
          </w:tcPr>
          <w:p w14:paraId="011C0187" w14:textId="6A945AD4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09F7D2C1" w14:textId="77777777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154624" w:rsidRPr="00E83327" w14:paraId="3E0AFA7F" w14:textId="701A616F" w:rsidTr="00B55DFD">
        <w:trPr>
          <w:trHeight w:val="567"/>
          <w:jc w:val="center"/>
        </w:trPr>
        <w:tc>
          <w:tcPr>
            <w:tcW w:w="1546" w:type="dxa"/>
          </w:tcPr>
          <w:p w14:paraId="38F06071" w14:textId="00C99B53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1546" w:type="dxa"/>
          </w:tcPr>
          <w:p w14:paraId="44835CA7" w14:textId="7EB14EE8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2573" w:type="dxa"/>
            <w:vAlign w:val="center"/>
          </w:tcPr>
          <w:p w14:paraId="4D89547B" w14:textId="4C7BCD64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3F18DD81" w14:textId="77777777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154624" w:rsidRPr="00E83327" w14:paraId="1CA8ABE9" w14:textId="37839BC3" w:rsidTr="00B55DFD">
        <w:trPr>
          <w:trHeight w:val="567"/>
          <w:jc w:val="center"/>
        </w:trPr>
        <w:tc>
          <w:tcPr>
            <w:tcW w:w="1546" w:type="dxa"/>
          </w:tcPr>
          <w:p w14:paraId="5F6733F6" w14:textId="06A9CAF8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1546" w:type="dxa"/>
          </w:tcPr>
          <w:p w14:paraId="105C8C19" w14:textId="1A791089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2573" w:type="dxa"/>
            <w:vAlign w:val="center"/>
          </w:tcPr>
          <w:p w14:paraId="4638C236" w14:textId="58B0C403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4EFB65F3" w14:textId="77777777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154624" w:rsidRPr="00E83327" w14:paraId="210A6814" w14:textId="2BCDEF8F" w:rsidTr="00B55DFD">
        <w:trPr>
          <w:trHeight w:val="567"/>
          <w:jc w:val="center"/>
        </w:trPr>
        <w:tc>
          <w:tcPr>
            <w:tcW w:w="1546" w:type="dxa"/>
          </w:tcPr>
          <w:p w14:paraId="6305714F" w14:textId="508B5059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1546" w:type="dxa"/>
          </w:tcPr>
          <w:p w14:paraId="7416ACFB" w14:textId="447247D5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</w:p>
        </w:tc>
        <w:tc>
          <w:tcPr>
            <w:tcW w:w="2573" w:type="dxa"/>
            <w:vAlign w:val="center"/>
          </w:tcPr>
          <w:p w14:paraId="0DD7D3AD" w14:textId="444A5E76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</w:tcPr>
          <w:p w14:paraId="166C03CA" w14:textId="77777777" w:rsidR="00154624" w:rsidRPr="00E83327" w:rsidRDefault="00154624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15326EBA" w14:textId="77777777" w:rsidR="006A0A31" w:rsidRPr="00E83327" w:rsidRDefault="006A0A31" w:rsidP="006A0A31">
      <w:pPr>
        <w:spacing w:line="276" w:lineRule="auto"/>
        <w:rPr>
          <w:rFonts w:hAnsi="ＭＳ 明朝"/>
          <w:szCs w:val="24"/>
        </w:rPr>
      </w:pPr>
    </w:p>
    <w:sectPr w:rsidR="006A0A31" w:rsidRPr="00E83327" w:rsidSect="002B012F">
      <w:pgSz w:w="11906" w:h="16838" w:code="9"/>
      <w:pgMar w:top="426" w:right="991" w:bottom="284" w:left="1134" w:header="567" w:footer="567" w:gutter="0"/>
      <w:cols w:space="425"/>
      <w:docGrid w:type="linesAndChars" w:linePitch="41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3F56" w14:textId="77777777" w:rsidR="00521F18" w:rsidRDefault="00521F18" w:rsidP="00F53CE9">
      <w:r>
        <w:separator/>
      </w:r>
    </w:p>
  </w:endnote>
  <w:endnote w:type="continuationSeparator" w:id="0">
    <w:p w14:paraId="5996B4D8" w14:textId="77777777" w:rsidR="00521F18" w:rsidRDefault="00521F18" w:rsidP="00F5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0F48D" w14:textId="77777777" w:rsidR="00521F18" w:rsidRDefault="00521F18" w:rsidP="00F53CE9">
      <w:r>
        <w:separator/>
      </w:r>
    </w:p>
  </w:footnote>
  <w:footnote w:type="continuationSeparator" w:id="0">
    <w:p w14:paraId="46C64823" w14:textId="77777777" w:rsidR="00521F18" w:rsidRDefault="00521F18" w:rsidP="00F5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840"/>
  <w:drawingGridHorizontalSpacing w:val="10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20"/>
    <w:rsid w:val="0004555B"/>
    <w:rsid w:val="00051CA0"/>
    <w:rsid w:val="00064711"/>
    <w:rsid w:val="00077007"/>
    <w:rsid w:val="00077CF5"/>
    <w:rsid w:val="00087B96"/>
    <w:rsid w:val="000A6A73"/>
    <w:rsid w:val="000D2529"/>
    <w:rsid w:val="00121046"/>
    <w:rsid w:val="00121E20"/>
    <w:rsid w:val="00136CBD"/>
    <w:rsid w:val="00154624"/>
    <w:rsid w:val="00166118"/>
    <w:rsid w:val="001C5D79"/>
    <w:rsid w:val="001E369E"/>
    <w:rsid w:val="001F1D5A"/>
    <w:rsid w:val="00217C58"/>
    <w:rsid w:val="00227199"/>
    <w:rsid w:val="002302DE"/>
    <w:rsid w:val="0024567F"/>
    <w:rsid w:val="002B012F"/>
    <w:rsid w:val="002B1D6E"/>
    <w:rsid w:val="002C2469"/>
    <w:rsid w:val="00324EEA"/>
    <w:rsid w:val="00354BEF"/>
    <w:rsid w:val="003A4048"/>
    <w:rsid w:val="003D4F63"/>
    <w:rsid w:val="003E0216"/>
    <w:rsid w:val="00477467"/>
    <w:rsid w:val="004950B4"/>
    <w:rsid w:val="004B1C06"/>
    <w:rsid w:val="004B304D"/>
    <w:rsid w:val="004C0365"/>
    <w:rsid w:val="004D7716"/>
    <w:rsid w:val="004E1076"/>
    <w:rsid w:val="004F4056"/>
    <w:rsid w:val="004F4899"/>
    <w:rsid w:val="0050262D"/>
    <w:rsid w:val="0051787C"/>
    <w:rsid w:val="00521F18"/>
    <w:rsid w:val="00535352"/>
    <w:rsid w:val="005518C1"/>
    <w:rsid w:val="00565BCC"/>
    <w:rsid w:val="005A2121"/>
    <w:rsid w:val="005A456A"/>
    <w:rsid w:val="005D5993"/>
    <w:rsid w:val="005F0482"/>
    <w:rsid w:val="005F07FF"/>
    <w:rsid w:val="00601718"/>
    <w:rsid w:val="00625A4A"/>
    <w:rsid w:val="00642679"/>
    <w:rsid w:val="00652B66"/>
    <w:rsid w:val="006630AF"/>
    <w:rsid w:val="0066596F"/>
    <w:rsid w:val="00672532"/>
    <w:rsid w:val="00695EFD"/>
    <w:rsid w:val="006A0A31"/>
    <w:rsid w:val="006B7F3B"/>
    <w:rsid w:val="006C40A8"/>
    <w:rsid w:val="006E7AD9"/>
    <w:rsid w:val="0072472E"/>
    <w:rsid w:val="00747BE2"/>
    <w:rsid w:val="007577C3"/>
    <w:rsid w:val="007A2F39"/>
    <w:rsid w:val="007C08E8"/>
    <w:rsid w:val="007E3E0B"/>
    <w:rsid w:val="007F4BAB"/>
    <w:rsid w:val="00833102"/>
    <w:rsid w:val="0083668E"/>
    <w:rsid w:val="008A3D8C"/>
    <w:rsid w:val="008B5CE2"/>
    <w:rsid w:val="008F14DE"/>
    <w:rsid w:val="009065C5"/>
    <w:rsid w:val="00922590"/>
    <w:rsid w:val="009808B7"/>
    <w:rsid w:val="009A0268"/>
    <w:rsid w:val="009A696E"/>
    <w:rsid w:val="009C6959"/>
    <w:rsid w:val="009F7D0F"/>
    <w:rsid w:val="00A05630"/>
    <w:rsid w:val="00A4529D"/>
    <w:rsid w:val="00A75715"/>
    <w:rsid w:val="00AB6DFC"/>
    <w:rsid w:val="00AC5035"/>
    <w:rsid w:val="00B02A82"/>
    <w:rsid w:val="00B127E3"/>
    <w:rsid w:val="00B459C3"/>
    <w:rsid w:val="00B519FF"/>
    <w:rsid w:val="00B55DFD"/>
    <w:rsid w:val="00BA2B2B"/>
    <w:rsid w:val="00C51AA0"/>
    <w:rsid w:val="00C83D8A"/>
    <w:rsid w:val="00C9340F"/>
    <w:rsid w:val="00CA01CB"/>
    <w:rsid w:val="00CF1DD9"/>
    <w:rsid w:val="00D12CE5"/>
    <w:rsid w:val="00D4046E"/>
    <w:rsid w:val="00D675E5"/>
    <w:rsid w:val="00E21BD2"/>
    <w:rsid w:val="00E31384"/>
    <w:rsid w:val="00E5538F"/>
    <w:rsid w:val="00E83327"/>
    <w:rsid w:val="00E835B2"/>
    <w:rsid w:val="00EF7C61"/>
    <w:rsid w:val="00F00D6D"/>
    <w:rsid w:val="00F01386"/>
    <w:rsid w:val="00F35F49"/>
    <w:rsid w:val="00F53CE9"/>
    <w:rsid w:val="00F752F8"/>
    <w:rsid w:val="00F9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DFC00"/>
  <w14:defaultImageDpi w14:val="300"/>
  <w15:chartTrackingRefBased/>
  <w15:docId w15:val="{0A5679EB-A63A-4C41-8BDE-B80D390F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6">
    <w:name w:val="Date"/>
    <w:basedOn w:val="a"/>
    <w:next w:val="a"/>
    <w:semiHidden/>
  </w:style>
  <w:style w:type="table" w:styleId="a7">
    <w:name w:val="Table Grid"/>
    <w:basedOn w:val="a1"/>
    <w:uiPriority w:val="39"/>
    <w:rsid w:val="006A0A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7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AD9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6E7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AD9"/>
    <w:rPr>
      <w:rFonts w:ascii="ＭＳ 明朝"/>
      <w:kern w:val="2"/>
      <w:sz w:val="24"/>
    </w:rPr>
  </w:style>
  <w:style w:type="table" w:styleId="3">
    <w:name w:val="Plain Table 3"/>
    <w:basedOn w:val="a1"/>
    <w:uiPriority w:val="19"/>
    <w:qFormat/>
    <w:rsid w:val="005A21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Grid Table 2"/>
    <w:basedOn w:val="a1"/>
    <w:uiPriority w:val="37"/>
    <w:rsid w:val="00C83D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c">
    <w:name w:val="Revision"/>
    <w:hidden/>
    <w:uiPriority w:val="71"/>
    <w:rsid w:val="001E369E"/>
    <w:rPr>
      <w:rFonts w:ascii="ＭＳ 明朝"/>
      <w:kern w:val="2"/>
      <w:sz w:val="24"/>
    </w:rPr>
  </w:style>
  <w:style w:type="paragraph" w:styleId="ad">
    <w:name w:val="Plain Text"/>
    <w:basedOn w:val="a"/>
    <w:link w:val="ae"/>
    <w:uiPriority w:val="99"/>
    <w:unhideWhenUsed/>
    <w:rsid w:val="000A6A7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0A6A73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5652-5A6A-450A-B935-16013CE8E1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平成２０年１２月１９日</vt:lpstr>
    </vt:vector>
  </TitlesOfParts>
  <Company>技術部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平成２０年１２月１９日</dc:title>
  <dc:subject/>
  <dc:creator>セイコーアイ・テクノリサーチ（株）</dc:creator>
  <cp:keywords/>
  <cp:lastModifiedBy>ケーズオフィス 有限会社</cp:lastModifiedBy>
  <cp:revision>5</cp:revision>
  <cp:lastPrinted>2024-12-23T03:57:00Z</cp:lastPrinted>
  <dcterms:created xsi:type="dcterms:W3CDTF">2024-12-23T03:56:00Z</dcterms:created>
  <dcterms:modified xsi:type="dcterms:W3CDTF">2024-12-23T05:35:00Z</dcterms:modified>
</cp:coreProperties>
</file>